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E3E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>___   8___ класса _____________________________________________________</w:t>
      </w:r>
    </w:p>
    <w:p w:rsidR="00BC6E3E" w:rsidRDefault="00BC6E3E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3E" w:rsidRPr="00BC6E3E" w:rsidRDefault="00BC6E3E" w:rsidP="00BC6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E3E">
        <w:rPr>
          <w:rFonts w:ascii="Times New Roman" w:hAnsi="Times New Roman" w:cs="Times New Roman"/>
          <w:b/>
          <w:sz w:val="24"/>
          <w:szCs w:val="24"/>
        </w:rPr>
        <w:t>ОТРАЖЕНИЕ СВЕТА. ЗЕРКАЛА</w:t>
      </w:r>
    </w:p>
    <w:p w:rsidR="00BC6E3E" w:rsidRPr="00F55BDD" w:rsidRDefault="00BC6E3E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DD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C6E3E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отраженные лучи:</w:t>
      </w:r>
    </w:p>
    <w:p w:rsidR="00BC6E3E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94262" cy="1236133"/>
            <wp:effectExtent l="19050" t="0" r="613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62" cy="123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4262" cy="1316567"/>
            <wp:effectExtent l="19050" t="0" r="6138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62" cy="131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3E" w:rsidRPr="00F55BDD" w:rsidRDefault="00BC6E3E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D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C6E3E" w:rsidRDefault="00BC6E3E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падает перпендикулярно зеркальной поверхности. Чему будет равен угол отражения?</w:t>
      </w:r>
    </w:p>
    <w:p w:rsidR="00BC6E3E" w:rsidRDefault="00BC6E3E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C6E3E" w:rsidRDefault="00BC6E3E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C6E3E" w:rsidRPr="00F55BDD" w:rsidRDefault="00BC6E3E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DD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BC6E3E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59">
        <w:rPr>
          <w:szCs w:val="24"/>
        </w:rPr>
        <w:drawing>
          <wp:inline distT="0" distB="0" distL="0" distR="0">
            <wp:extent cx="3681072" cy="2480733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83" cy="248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3E" w:rsidRDefault="00BC6E3E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BDD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F55BDD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комнате светло и тогда, когда прямые солнечные лучи в ее окна не попадают?</w:t>
      </w:r>
    </w:p>
    <w:p w:rsidR="00F55BDD" w:rsidRPr="00F55BDD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Default="00F55BDD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F55BDD" w:rsidRPr="00F55BDD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DD">
        <w:rPr>
          <w:rFonts w:ascii="Times New Roman" w:hAnsi="Times New Roman" w:cs="Times New Roman"/>
          <w:sz w:val="24"/>
          <w:szCs w:val="24"/>
        </w:rPr>
        <w:t>Для чего при съемках внутри зданий фотографы применяют белые экраны?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F55BDD" w:rsidP="00F5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55BDD" w:rsidRPr="00F55BDD" w:rsidRDefault="008B7959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F55BDD" w:rsidRPr="00F55BDD">
        <w:rPr>
          <w:rFonts w:ascii="Times New Roman" w:hAnsi="Times New Roman" w:cs="Times New Roman"/>
          <w:b/>
          <w:sz w:val="24"/>
          <w:szCs w:val="24"/>
        </w:rPr>
        <w:t>адание 6.</w:t>
      </w:r>
    </w:p>
    <w:p w:rsidR="00BC6E3E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изображение в плоском зеркале:</w:t>
      </w:r>
    </w:p>
    <w:p w:rsidR="00BC6E3E" w:rsidRDefault="00F55BDD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94262" cy="1109133"/>
            <wp:effectExtent l="19050" t="0" r="613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62" cy="11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94262" cy="1485900"/>
            <wp:effectExtent l="19050" t="0" r="6138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62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59" w:rsidRDefault="008B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E3E" w:rsidRPr="008B7959" w:rsidRDefault="00F55BDD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959">
        <w:rPr>
          <w:rFonts w:ascii="Times New Roman" w:hAnsi="Times New Roman" w:cs="Times New Roman"/>
          <w:b/>
          <w:sz w:val="24"/>
          <w:szCs w:val="24"/>
        </w:rPr>
        <w:lastRenderedPageBreak/>
        <w:t>Задание 7.</w:t>
      </w:r>
    </w:p>
    <w:p w:rsidR="00F55BDD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случае угол падения светового луча на зеркало меньше? Поясните ответ с помощью рисунка.</w:t>
      </w:r>
    </w:p>
    <w:p w:rsidR="008B7959" w:rsidRDefault="008B7959" w:rsidP="008B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959">
        <w:rPr>
          <w:szCs w:val="24"/>
        </w:rPr>
        <w:drawing>
          <wp:inline distT="0" distB="0" distL="0" distR="0">
            <wp:extent cx="3583517" cy="1095789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17" cy="10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3E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59" w:rsidRPr="008B7959" w:rsidRDefault="008B7959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959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между падающим и отраженным лучами составляет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Под каким углом к зеркалу падает свет? Сделайте пояснительный рисунок.</w:t>
      </w:r>
    </w:p>
    <w:tbl>
      <w:tblPr>
        <w:tblStyle w:val="a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59" w:rsidTr="008B7959">
        <w:trPr>
          <w:trHeight w:hRule="exact" w:val="284"/>
        </w:trPr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7959" w:rsidRDefault="008B7959" w:rsidP="00BC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59" w:rsidRPr="008B7959" w:rsidRDefault="008B7959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959">
        <w:rPr>
          <w:rFonts w:ascii="Times New Roman" w:hAnsi="Times New Roman" w:cs="Times New Roman"/>
          <w:b/>
          <w:sz w:val="24"/>
          <w:szCs w:val="24"/>
        </w:rPr>
        <w:t>Задание 9. Отметьте верные утверждения (подчеркните)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угол падения луча на зеркало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то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Он скользит вдоль поверхности зеркала.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Он падает перпендикулярно плоскости зеркала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Угол между плоскостью зеркала и отраженным лучом равен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959" w:rsidRP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Угол между перпендикуляром к плоскости зеркала и отраженным лучом равен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959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959" w:rsidRPr="008B7959" w:rsidRDefault="008B7959" w:rsidP="00BC6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959">
        <w:rPr>
          <w:rFonts w:ascii="Times New Roman" w:hAnsi="Times New Roman" w:cs="Times New Roman"/>
          <w:b/>
          <w:sz w:val="24"/>
          <w:szCs w:val="24"/>
        </w:rPr>
        <w:t>Задание 10.</w:t>
      </w:r>
    </w:p>
    <w:p w:rsidR="008B7959" w:rsidRPr="00BC6E3E" w:rsidRDefault="008B7959" w:rsidP="00BC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959">
        <w:rPr>
          <w:szCs w:val="24"/>
        </w:rPr>
        <w:drawing>
          <wp:inline distT="0" distB="0" distL="0" distR="0">
            <wp:extent cx="4334933" cy="2795695"/>
            <wp:effectExtent l="19050" t="0" r="8467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38" cy="27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959" w:rsidRPr="00BC6E3E" w:rsidSect="00BC6E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E3E"/>
    <w:rsid w:val="008B7959"/>
    <w:rsid w:val="00BC6E3E"/>
    <w:rsid w:val="00F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Александровна</dc:creator>
  <cp:keywords/>
  <dc:description/>
  <cp:lastModifiedBy>Алла Александровна</cp:lastModifiedBy>
  <cp:revision>2</cp:revision>
  <cp:lastPrinted>2013-04-15T14:24:00Z</cp:lastPrinted>
  <dcterms:created xsi:type="dcterms:W3CDTF">2013-04-15T12:06:00Z</dcterms:created>
  <dcterms:modified xsi:type="dcterms:W3CDTF">2013-04-15T14:30:00Z</dcterms:modified>
</cp:coreProperties>
</file>