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3E5" w:rsidRDefault="005503E5" w:rsidP="005503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Домашняя работа по теме «</w:t>
      </w:r>
      <w:r w:rsidRPr="005503E5">
        <w:rPr>
          <w:rFonts w:ascii="Times New Roman" w:hAnsi="Times New Roman" w:cs="Times New Roman"/>
          <w:b/>
          <w:sz w:val="24"/>
          <w:szCs w:val="24"/>
        </w:rPr>
        <w:t>ВТОРОЙ ЗАКОН НЬЮТОНА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5503E5" w:rsidRDefault="005503E5" w:rsidP="005503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Всем – 4 задачи из «среднего уровня», 4 задачи из «достаточного уровня». Кто желает «5» + 1 задачу из «высокого уровня»</w:t>
      </w:r>
    </w:p>
    <w:p w:rsidR="005503E5" w:rsidRDefault="005503E5" w:rsidP="005503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03E5">
        <w:rPr>
          <w:szCs w:val="24"/>
        </w:rPr>
        <w:drawing>
          <wp:inline distT="0" distB="0" distL="0" distR="0">
            <wp:extent cx="6829355" cy="48629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222" t="14130" r="36425" b="2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953" cy="48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E5" w:rsidRDefault="005503E5" w:rsidP="005503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223281" cy="116378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577" t="75311" r="36076" b="1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485" cy="117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E5" w:rsidRDefault="005503E5" w:rsidP="005503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067550" cy="307709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822" t="15528" r="41666" b="5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307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E5" w:rsidRDefault="005503E5" w:rsidP="005503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03E5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6838950" cy="3345873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822" t="45428" r="41666" b="20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4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E5" w:rsidRDefault="005503E5" w:rsidP="005503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6401" cy="2597727"/>
            <wp:effectExtent l="19050" t="0" r="204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139" t="58696" r="41666" b="1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56" cy="260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E5" w:rsidRPr="005503E5" w:rsidRDefault="005503E5" w:rsidP="005503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39615" cy="3429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402" t="18643" r="41579" b="4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61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3E5" w:rsidRPr="005503E5" w:rsidSect="005503E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03E5"/>
    <w:rsid w:val="005503E5"/>
    <w:rsid w:val="00E45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Волковы</dc:creator>
  <cp:keywords/>
  <dc:description/>
  <cp:lastModifiedBy>Волковы</cp:lastModifiedBy>
  <cp:revision>3</cp:revision>
  <dcterms:created xsi:type="dcterms:W3CDTF">2013-10-24T18:25:00Z</dcterms:created>
  <dcterms:modified xsi:type="dcterms:W3CDTF">2013-10-24T18:47:00Z</dcterms:modified>
</cp:coreProperties>
</file>