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A2D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 xml:space="preserve">Домашняя работа </w:t>
      </w:r>
      <w:proofErr w:type="spellStart"/>
      <w:r w:rsidRPr="00A71569">
        <w:rPr>
          <w:rFonts w:ascii="Times New Roman" w:hAnsi="Times New Roman" w:cs="Times New Roman"/>
          <w:sz w:val="24"/>
          <w:szCs w:val="28"/>
        </w:rPr>
        <w:t>учени</w:t>
      </w:r>
      <w:proofErr w:type="spellEnd"/>
      <w:r w:rsidRPr="00A71569">
        <w:rPr>
          <w:rFonts w:ascii="Times New Roman" w:hAnsi="Times New Roman" w:cs="Times New Roman"/>
          <w:sz w:val="24"/>
          <w:szCs w:val="28"/>
        </w:rPr>
        <w:t>___ 9___ класса ______________________________________</w:t>
      </w:r>
    </w:p>
    <w:p w:rsidR="00354F3C" w:rsidRPr="00A71569" w:rsidRDefault="00354F3C" w:rsidP="00354F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A71569">
        <w:rPr>
          <w:rFonts w:ascii="Times New Roman" w:hAnsi="Times New Roman" w:cs="Times New Roman"/>
          <w:b/>
          <w:sz w:val="24"/>
          <w:szCs w:val="28"/>
        </w:rPr>
        <w:t>ЗВУКОВЫЕ ВОЛНЫ</w:t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b/>
          <w:sz w:val="24"/>
          <w:szCs w:val="28"/>
        </w:rPr>
        <w:t>Задание 1.</w:t>
      </w:r>
      <w:r w:rsidRPr="00A71569">
        <w:rPr>
          <w:rFonts w:ascii="Times New Roman" w:hAnsi="Times New Roman" w:cs="Times New Roman"/>
          <w:sz w:val="24"/>
          <w:szCs w:val="28"/>
        </w:rPr>
        <w:t xml:space="preserve"> Заполните пропуски</w:t>
      </w:r>
      <w:r w:rsidR="00A71569" w:rsidRPr="00A71569">
        <w:rPr>
          <w:rFonts w:ascii="Times New Roman" w:hAnsi="Times New Roman" w:cs="Times New Roman"/>
          <w:sz w:val="24"/>
          <w:szCs w:val="28"/>
        </w:rPr>
        <w:t xml:space="preserve"> в предложениях.</w:t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noProof/>
          <w:sz w:val="20"/>
          <w:szCs w:val="28"/>
        </w:rPr>
        <w:drawing>
          <wp:inline distT="0" distB="0" distL="0" distR="0">
            <wp:extent cx="5040000" cy="1058974"/>
            <wp:effectExtent l="19050" t="0" r="82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0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noProof/>
          <w:sz w:val="20"/>
          <w:szCs w:val="28"/>
        </w:rPr>
        <w:drawing>
          <wp:inline distT="0" distB="0" distL="0" distR="0">
            <wp:extent cx="5040000" cy="1118243"/>
            <wp:effectExtent l="19050" t="0" r="82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11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noProof/>
          <w:sz w:val="20"/>
          <w:szCs w:val="28"/>
        </w:rPr>
        <w:drawing>
          <wp:inline distT="0" distB="0" distL="0" distR="0">
            <wp:extent cx="5040000" cy="1995452"/>
            <wp:effectExtent l="19050" t="0" r="82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noProof/>
          <w:sz w:val="20"/>
          <w:szCs w:val="28"/>
        </w:rPr>
        <w:drawing>
          <wp:inline distT="0" distB="0" distL="0" distR="0">
            <wp:extent cx="5040000" cy="2552599"/>
            <wp:effectExtent l="19050" t="0" r="82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55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A71569">
        <w:rPr>
          <w:rFonts w:ascii="Times New Roman" w:hAnsi="Times New Roman" w:cs="Times New Roman"/>
          <w:b/>
          <w:sz w:val="24"/>
          <w:szCs w:val="28"/>
        </w:rPr>
        <w:t>Задание 2.</w:t>
      </w:r>
    </w:p>
    <w:p w:rsidR="00A71569" w:rsidRPr="00A71569" w:rsidRDefault="00A71569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Частота колебаний крыльев аиста в полете 2 Гц, вороны – 3-4 Гц. Слышит ли человек звук от взмаха крыльев этих птиц? Поясните.</w:t>
      </w:r>
    </w:p>
    <w:p w:rsidR="00354F3C" w:rsidRPr="00A71569" w:rsidRDefault="00A71569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Pr="00A71569" w:rsidRDefault="00A71569" w:rsidP="00354F3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A71569">
        <w:rPr>
          <w:rFonts w:ascii="Times New Roman" w:hAnsi="Times New Roman" w:cs="Times New Roman"/>
          <w:b/>
          <w:sz w:val="24"/>
          <w:szCs w:val="28"/>
        </w:rPr>
        <w:t>Задание 3.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Какое выражение всегда верно? 1) всякое звучащее тело колеблется; 2) всякое колеблющееся тело звучит? Ответ объясните.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Pr="00A71569" w:rsidRDefault="00A71569" w:rsidP="00A7156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A71569" w:rsidRDefault="00A71569" w:rsidP="00354F3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A71569" w:rsidRPr="00A71569" w:rsidRDefault="00A71569" w:rsidP="00354F3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Задание 4.</w:t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noProof/>
          <w:sz w:val="20"/>
          <w:szCs w:val="28"/>
        </w:rPr>
        <w:drawing>
          <wp:inline distT="0" distB="0" distL="0" distR="0">
            <wp:extent cx="6645910" cy="3190283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54F3C" w:rsidRPr="00A71569" w:rsidRDefault="00A71569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noProof/>
          <w:sz w:val="20"/>
          <w:szCs w:val="28"/>
        </w:rPr>
        <w:pict>
          <v:rect id="_x0000_s1026" style="position:absolute;margin-left:5.65pt;margin-top:1.25pt;width:192pt;height:25.35pt;z-index:251658240" stroked="f">
            <v:textbox>
              <w:txbxContent>
                <w:p w:rsidR="00A71569" w:rsidRPr="00A71569" w:rsidRDefault="00A71569">
                  <w:pPr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A71569">
                    <w:rPr>
                      <w:rFonts w:ascii="Times New Roman" w:hAnsi="Times New Roman" w:cs="Times New Roman"/>
                      <w:b/>
                      <w:sz w:val="28"/>
                    </w:rPr>
                    <w:t>Задание 5.</w:t>
                  </w:r>
                </w:p>
              </w:txbxContent>
            </v:textbox>
          </v:rect>
        </w:pict>
      </w:r>
      <w:r w:rsidR="00354F3C" w:rsidRPr="00A71569">
        <w:rPr>
          <w:noProof/>
          <w:sz w:val="20"/>
          <w:szCs w:val="28"/>
        </w:rPr>
        <w:drawing>
          <wp:inline distT="0" distB="0" distL="0" distR="0">
            <wp:extent cx="6645910" cy="3146162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A71569" w:rsidP="00354F3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A71569">
        <w:rPr>
          <w:rFonts w:ascii="Times New Roman" w:hAnsi="Times New Roman" w:cs="Times New Roman"/>
          <w:b/>
          <w:sz w:val="24"/>
          <w:szCs w:val="28"/>
        </w:rPr>
        <w:t>Задание 6.</w:t>
      </w:r>
    </w:p>
    <w:p w:rsidR="00A71569" w:rsidRPr="00A71569" w:rsidRDefault="00A71569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Наблюдатель, находящийся на расстоянии 4000 м от орудия, услышал звук выстрела через 12 с после вспышки. Определите скорость звука в воздухе.</w:t>
      </w:r>
    </w:p>
    <w:p w:rsidR="00354F3C" w:rsidRPr="00A71569" w:rsidRDefault="00A71569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A71569"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6645910" cy="2362200"/>
            <wp:effectExtent l="19050" t="0" r="254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3C" w:rsidRPr="00A71569" w:rsidRDefault="00354F3C" w:rsidP="00354F3C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sectPr w:rsidR="00354F3C" w:rsidRPr="00A71569" w:rsidSect="00354F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4F3C"/>
    <w:rsid w:val="00354F3C"/>
    <w:rsid w:val="00962A2D"/>
    <w:rsid w:val="00A71569"/>
    <w:rsid w:val="00AC1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165</Words>
  <Characters>946</Characters>
  <Application>Microsoft Office Word</Application>
  <DocSecurity>0</DocSecurity>
  <Lines>7</Lines>
  <Paragraphs>2</Paragraphs>
  <ScaleCrop>false</ScaleCrop>
  <Company>Гимназия №12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2014-01-21T16:17:00Z</cp:lastPrinted>
  <dcterms:created xsi:type="dcterms:W3CDTF">2014-01-21T13:58:00Z</dcterms:created>
  <dcterms:modified xsi:type="dcterms:W3CDTF">2014-01-21T16:17:00Z</dcterms:modified>
</cp:coreProperties>
</file>