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24801" w:rsidP="00724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«__»_______________20___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24801">
        <w:rPr>
          <w:rFonts w:ascii="Times New Roman" w:hAnsi="Times New Roman" w:cs="Times New Roman"/>
          <w:b/>
          <w:sz w:val="28"/>
          <w:szCs w:val="28"/>
        </w:rPr>
        <w:t>КЛАССИФИКАЦИЯ</w:t>
      </w:r>
    </w:p>
    <w:p w:rsidR="00724801" w:rsidRDefault="00724801" w:rsidP="00724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801" w:rsidRDefault="00724801" w:rsidP="00724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801">
        <w:rPr>
          <w:rFonts w:ascii="Times New Roman" w:hAnsi="Times New Roman" w:cs="Times New Roman"/>
          <w:b/>
          <w:sz w:val="28"/>
          <w:szCs w:val="28"/>
        </w:rPr>
        <w:t>Задание 1.</w:t>
      </w:r>
      <w:r>
        <w:rPr>
          <w:rFonts w:ascii="Times New Roman" w:hAnsi="Times New Roman" w:cs="Times New Roman"/>
          <w:sz w:val="28"/>
          <w:szCs w:val="28"/>
        </w:rPr>
        <w:t xml:space="preserve"> Работа в группах</w:t>
      </w:r>
    </w:p>
    <w:p w:rsidR="00724801" w:rsidRPr="00724801" w:rsidRDefault="00724801" w:rsidP="00724801">
      <w:pPr>
        <w:spacing w:after="0" w:line="240" w:lineRule="auto"/>
        <w:jc w:val="center"/>
        <w:rPr>
          <w:rFonts w:ascii="Annabelle" w:hAnsi="Annabelle" w:cs="Times New Roman"/>
          <w:b/>
          <w:sz w:val="40"/>
          <w:szCs w:val="28"/>
        </w:rPr>
      </w:pPr>
      <w:r w:rsidRPr="00724801">
        <w:rPr>
          <w:rFonts w:ascii="Annabelle" w:hAnsi="Annabelle" w:cs="Times New Roman"/>
          <w:b/>
          <w:sz w:val="40"/>
          <w:szCs w:val="28"/>
        </w:rPr>
        <w:t>Главный ключ</w:t>
      </w:r>
    </w:p>
    <w:tbl>
      <w:tblPr>
        <w:tblStyle w:val="a3"/>
        <w:tblW w:w="0" w:type="auto"/>
        <w:tblLook w:val="04A0"/>
      </w:tblPr>
      <w:tblGrid>
        <w:gridCol w:w="735"/>
        <w:gridCol w:w="736"/>
        <w:gridCol w:w="735"/>
        <w:gridCol w:w="735"/>
        <w:gridCol w:w="735"/>
        <w:gridCol w:w="739"/>
        <w:gridCol w:w="741"/>
        <w:gridCol w:w="739"/>
        <w:gridCol w:w="737"/>
        <w:gridCol w:w="737"/>
        <w:gridCol w:w="739"/>
        <w:gridCol w:w="739"/>
        <w:gridCol w:w="724"/>
      </w:tblGrid>
      <w:tr w:rsidR="00724801" w:rsidRPr="00724801" w:rsidTr="00724801">
        <w:trPr>
          <w:trHeight w:hRule="exact" w:val="567"/>
        </w:trPr>
        <w:tc>
          <w:tcPr>
            <w:tcW w:w="735" w:type="dxa"/>
            <w:vAlign w:val="center"/>
          </w:tcPr>
          <w:p w:rsidR="00724801" w:rsidRPr="00724801" w:rsidRDefault="00724801" w:rsidP="006C483F">
            <w:pPr>
              <w:jc w:val="center"/>
              <w:rPr>
                <w:b/>
                <w:sz w:val="36"/>
                <w:szCs w:val="44"/>
              </w:rPr>
            </w:pPr>
            <w:r w:rsidRPr="00724801">
              <w:rPr>
                <w:b/>
                <w:sz w:val="36"/>
                <w:szCs w:val="44"/>
              </w:rPr>
              <w:t>1</w:t>
            </w:r>
          </w:p>
        </w:tc>
        <w:tc>
          <w:tcPr>
            <w:tcW w:w="736" w:type="dxa"/>
            <w:vAlign w:val="center"/>
          </w:tcPr>
          <w:p w:rsidR="00724801" w:rsidRPr="00724801" w:rsidRDefault="00724801" w:rsidP="006C483F">
            <w:pPr>
              <w:jc w:val="center"/>
              <w:rPr>
                <w:b/>
                <w:sz w:val="36"/>
                <w:szCs w:val="44"/>
              </w:rPr>
            </w:pPr>
            <w:r w:rsidRPr="00724801">
              <w:rPr>
                <w:b/>
                <w:sz w:val="36"/>
                <w:szCs w:val="44"/>
              </w:rPr>
              <w:t>2</w:t>
            </w:r>
          </w:p>
        </w:tc>
        <w:tc>
          <w:tcPr>
            <w:tcW w:w="735" w:type="dxa"/>
            <w:vAlign w:val="center"/>
          </w:tcPr>
          <w:p w:rsidR="00724801" w:rsidRPr="00724801" w:rsidRDefault="00724801" w:rsidP="006C483F">
            <w:pPr>
              <w:jc w:val="center"/>
              <w:rPr>
                <w:b/>
                <w:sz w:val="36"/>
                <w:szCs w:val="44"/>
              </w:rPr>
            </w:pPr>
            <w:r w:rsidRPr="00724801">
              <w:rPr>
                <w:b/>
                <w:sz w:val="36"/>
                <w:szCs w:val="44"/>
              </w:rPr>
              <w:t>3</w:t>
            </w:r>
          </w:p>
        </w:tc>
        <w:tc>
          <w:tcPr>
            <w:tcW w:w="735" w:type="dxa"/>
            <w:vAlign w:val="center"/>
          </w:tcPr>
          <w:p w:rsidR="00724801" w:rsidRPr="00724801" w:rsidRDefault="00724801" w:rsidP="006C483F">
            <w:pPr>
              <w:jc w:val="center"/>
              <w:rPr>
                <w:b/>
                <w:sz w:val="36"/>
                <w:szCs w:val="44"/>
              </w:rPr>
            </w:pPr>
            <w:r w:rsidRPr="00724801">
              <w:rPr>
                <w:b/>
                <w:sz w:val="36"/>
                <w:szCs w:val="44"/>
              </w:rPr>
              <w:t>4</w:t>
            </w:r>
          </w:p>
        </w:tc>
        <w:tc>
          <w:tcPr>
            <w:tcW w:w="735" w:type="dxa"/>
            <w:vAlign w:val="center"/>
          </w:tcPr>
          <w:p w:rsidR="00724801" w:rsidRPr="00724801" w:rsidRDefault="00724801" w:rsidP="006C483F">
            <w:pPr>
              <w:jc w:val="center"/>
              <w:rPr>
                <w:b/>
                <w:sz w:val="36"/>
                <w:szCs w:val="44"/>
              </w:rPr>
            </w:pPr>
            <w:r w:rsidRPr="00724801">
              <w:rPr>
                <w:b/>
                <w:sz w:val="36"/>
                <w:szCs w:val="44"/>
              </w:rPr>
              <w:t>4</w:t>
            </w:r>
          </w:p>
        </w:tc>
        <w:tc>
          <w:tcPr>
            <w:tcW w:w="739" w:type="dxa"/>
            <w:vAlign w:val="center"/>
          </w:tcPr>
          <w:p w:rsidR="00724801" w:rsidRPr="00724801" w:rsidRDefault="00724801" w:rsidP="006C483F">
            <w:pPr>
              <w:jc w:val="center"/>
              <w:rPr>
                <w:b/>
                <w:sz w:val="36"/>
                <w:szCs w:val="44"/>
              </w:rPr>
            </w:pPr>
            <w:r w:rsidRPr="00724801">
              <w:rPr>
                <w:b/>
                <w:sz w:val="36"/>
                <w:szCs w:val="44"/>
              </w:rPr>
              <w:t>5</w:t>
            </w:r>
          </w:p>
        </w:tc>
        <w:tc>
          <w:tcPr>
            <w:tcW w:w="741" w:type="dxa"/>
            <w:vAlign w:val="center"/>
          </w:tcPr>
          <w:p w:rsidR="00724801" w:rsidRPr="00724801" w:rsidRDefault="00724801" w:rsidP="006C483F">
            <w:pPr>
              <w:jc w:val="center"/>
              <w:rPr>
                <w:b/>
                <w:sz w:val="36"/>
                <w:szCs w:val="44"/>
              </w:rPr>
            </w:pPr>
            <w:r w:rsidRPr="00724801">
              <w:rPr>
                <w:b/>
                <w:sz w:val="36"/>
                <w:szCs w:val="44"/>
              </w:rPr>
              <w:t>8</w:t>
            </w:r>
          </w:p>
        </w:tc>
        <w:tc>
          <w:tcPr>
            <w:tcW w:w="739" w:type="dxa"/>
            <w:vAlign w:val="center"/>
          </w:tcPr>
          <w:p w:rsidR="00724801" w:rsidRPr="00724801" w:rsidRDefault="00724801" w:rsidP="006C483F">
            <w:pPr>
              <w:jc w:val="center"/>
              <w:rPr>
                <w:b/>
                <w:sz w:val="36"/>
                <w:szCs w:val="44"/>
              </w:rPr>
            </w:pPr>
            <w:r w:rsidRPr="00724801">
              <w:rPr>
                <w:b/>
                <w:sz w:val="36"/>
                <w:szCs w:val="44"/>
              </w:rPr>
              <w:t>5</w:t>
            </w:r>
          </w:p>
        </w:tc>
        <w:tc>
          <w:tcPr>
            <w:tcW w:w="737" w:type="dxa"/>
            <w:vAlign w:val="center"/>
          </w:tcPr>
          <w:p w:rsidR="00724801" w:rsidRPr="00724801" w:rsidRDefault="00724801" w:rsidP="006C483F">
            <w:pPr>
              <w:jc w:val="center"/>
              <w:rPr>
                <w:b/>
                <w:sz w:val="36"/>
                <w:szCs w:val="44"/>
              </w:rPr>
            </w:pPr>
            <w:r w:rsidRPr="00724801">
              <w:rPr>
                <w:b/>
                <w:sz w:val="36"/>
                <w:szCs w:val="44"/>
              </w:rPr>
              <w:t>1</w:t>
            </w:r>
          </w:p>
        </w:tc>
        <w:tc>
          <w:tcPr>
            <w:tcW w:w="737" w:type="dxa"/>
            <w:vAlign w:val="center"/>
          </w:tcPr>
          <w:p w:rsidR="00724801" w:rsidRPr="00724801" w:rsidRDefault="00724801" w:rsidP="006C483F">
            <w:pPr>
              <w:jc w:val="center"/>
              <w:rPr>
                <w:b/>
                <w:sz w:val="36"/>
                <w:szCs w:val="44"/>
              </w:rPr>
            </w:pPr>
            <w:r w:rsidRPr="00724801">
              <w:rPr>
                <w:b/>
                <w:sz w:val="36"/>
                <w:szCs w:val="44"/>
              </w:rPr>
              <w:t>3</w:t>
            </w:r>
          </w:p>
        </w:tc>
        <w:tc>
          <w:tcPr>
            <w:tcW w:w="739" w:type="dxa"/>
            <w:vAlign w:val="center"/>
          </w:tcPr>
          <w:p w:rsidR="00724801" w:rsidRPr="00724801" w:rsidRDefault="00724801" w:rsidP="006C483F">
            <w:pPr>
              <w:jc w:val="center"/>
              <w:rPr>
                <w:b/>
                <w:sz w:val="36"/>
                <w:szCs w:val="44"/>
              </w:rPr>
            </w:pPr>
            <w:r w:rsidRPr="00724801">
              <w:rPr>
                <w:b/>
                <w:sz w:val="36"/>
                <w:szCs w:val="44"/>
              </w:rPr>
              <w:t>6</w:t>
            </w:r>
          </w:p>
        </w:tc>
        <w:tc>
          <w:tcPr>
            <w:tcW w:w="739" w:type="dxa"/>
            <w:vAlign w:val="center"/>
          </w:tcPr>
          <w:p w:rsidR="00724801" w:rsidRPr="00724801" w:rsidRDefault="00724801" w:rsidP="006C483F">
            <w:pPr>
              <w:jc w:val="center"/>
              <w:rPr>
                <w:b/>
                <w:sz w:val="36"/>
                <w:szCs w:val="44"/>
              </w:rPr>
            </w:pPr>
            <w:r w:rsidRPr="00724801">
              <w:rPr>
                <w:b/>
                <w:sz w:val="36"/>
                <w:szCs w:val="44"/>
              </w:rPr>
              <w:t>5</w:t>
            </w:r>
          </w:p>
        </w:tc>
        <w:tc>
          <w:tcPr>
            <w:tcW w:w="724" w:type="dxa"/>
            <w:vAlign w:val="center"/>
          </w:tcPr>
          <w:p w:rsidR="00724801" w:rsidRPr="00724801" w:rsidRDefault="00724801" w:rsidP="006C483F">
            <w:pPr>
              <w:jc w:val="center"/>
              <w:rPr>
                <w:b/>
                <w:sz w:val="36"/>
                <w:szCs w:val="44"/>
              </w:rPr>
            </w:pPr>
            <w:r w:rsidRPr="00724801">
              <w:rPr>
                <w:b/>
                <w:sz w:val="36"/>
                <w:szCs w:val="44"/>
              </w:rPr>
              <w:t>7</w:t>
            </w:r>
          </w:p>
        </w:tc>
      </w:tr>
      <w:tr w:rsidR="00724801" w:rsidRPr="00724801" w:rsidTr="00724801">
        <w:trPr>
          <w:trHeight w:hRule="exact" w:val="567"/>
        </w:trPr>
        <w:tc>
          <w:tcPr>
            <w:tcW w:w="735" w:type="dxa"/>
            <w:vAlign w:val="center"/>
          </w:tcPr>
          <w:p w:rsidR="00724801" w:rsidRPr="00724801" w:rsidRDefault="00724801" w:rsidP="006C483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36" w:type="dxa"/>
            <w:vAlign w:val="center"/>
          </w:tcPr>
          <w:p w:rsidR="00724801" w:rsidRPr="00724801" w:rsidRDefault="00724801" w:rsidP="006C483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35" w:type="dxa"/>
            <w:vAlign w:val="center"/>
          </w:tcPr>
          <w:p w:rsidR="00724801" w:rsidRPr="00724801" w:rsidRDefault="00724801" w:rsidP="006C483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35" w:type="dxa"/>
            <w:vAlign w:val="center"/>
          </w:tcPr>
          <w:p w:rsidR="00724801" w:rsidRPr="00724801" w:rsidRDefault="00724801" w:rsidP="006C483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35" w:type="dxa"/>
            <w:vAlign w:val="center"/>
          </w:tcPr>
          <w:p w:rsidR="00724801" w:rsidRPr="00724801" w:rsidRDefault="00724801" w:rsidP="006C483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39" w:type="dxa"/>
            <w:vAlign w:val="center"/>
          </w:tcPr>
          <w:p w:rsidR="00724801" w:rsidRPr="00724801" w:rsidRDefault="00724801" w:rsidP="006C483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41" w:type="dxa"/>
            <w:vAlign w:val="center"/>
          </w:tcPr>
          <w:p w:rsidR="00724801" w:rsidRPr="00724801" w:rsidRDefault="00724801" w:rsidP="006C483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39" w:type="dxa"/>
            <w:vAlign w:val="center"/>
          </w:tcPr>
          <w:p w:rsidR="00724801" w:rsidRPr="00724801" w:rsidRDefault="00724801" w:rsidP="006C483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37" w:type="dxa"/>
            <w:vAlign w:val="center"/>
          </w:tcPr>
          <w:p w:rsidR="00724801" w:rsidRPr="00724801" w:rsidRDefault="00724801" w:rsidP="006C483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37" w:type="dxa"/>
            <w:vAlign w:val="center"/>
          </w:tcPr>
          <w:p w:rsidR="00724801" w:rsidRPr="00724801" w:rsidRDefault="00724801" w:rsidP="006C483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39" w:type="dxa"/>
            <w:vAlign w:val="center"/>
          </w:tcPr>
          <w:p w:rsidR="00724801" w:rsidRPr="00724801" w:rsidRDefault="00724801" w:rsidP="006C483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39" w:type="dxa"/>
            <w:vAlign w:val="center"/>
          </w:tcPr>
          <w:p w:rsidR="00724801" w:rsidRPr="00724801" w:rsidRDefault="00724801" w:rsidP="006C483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24" w:type="dxa"/>
            <w:vAlign w:val="center"/>
          </w:tcPr>
          <w:p w:rsidR="00724801" w:rsidRPr="00724801" w:rsidRDefault="00724801" w:rsidP="006C483F">
            <w:pPr>
              <w:jc w:val="center"/>
              <w:rPr>
                <w:sz w:val="36"/>
                <w:szCs w:val="36"/>
              </w:rPr>
            </w:pPr>
          </w:p>
        </w:tc>
      </w:tr>
    </w:tbl>
    <w:p w:rsidR="00724801" w:rsidRDefault="00724801" w:rsidP="00724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801" w:rsidRDefault="00724801" w:rsidP="00724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2. </w:t>
      </w:r>
      <w:r>
        <w:rPr>
          <w:rFonts w:ascii="Times New Roman" w:hAnsi="Times New Roman" w:cs="Times New Roman"/>
          <w:sz w:val="28"/>
          <w:szCs w:val="28"/>
        </w:rPr>
        <w:t>Составьте пирамиды понятий по образцу</w:t>
      </w:r>
    </w:p>
    <w:p w:rsidR="00724801" w:rsidRDefault="00724801" w:rsidP="00724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801">
        <w:rPr>
          <w:szCs w:val="28"/>
        </w:rPr>
        <w:drawing>
          <wp:inline distT="0" distB="0" distL="0" distR="0">
            <wp:extent cx="6216650" cy="33579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118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0" cy="3357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801" w:rsidRPr="00724801" w:rsidRDefault="00724801" w:rsidP="00724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24801">
        <w:rPr>
          <w:rFonts w:ascii="Times New Roman" w:hAnsi="Times New Roman" w:cs="Times New Roman"/>
          <w:sz w:val="28"/>
          <w:szCs w:val="28"/>
          <w:u w:val="single"/>
        </w:rPr>
        <w:t>Пирамида 1</w:t>
      </w:r>
    </w:p>
    <w:p w:rsidR="00724801" w:rsidRDefault="00724801" w:rsidP="00724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801">
        <w:rPr>
          <w:szCs w:val="28"/>
        </w:rPr>
        <w:drawing>
          <wp:inline distT="0" distB="0" distL="0" distR="0">
            <wp:extent cx="6674636" cy="32131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4636" cy="321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801" w:rsidRDefault="007248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24801" w:rsidRDefault="00724801" w:rsidP="00724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Пирамида 2. </w:t>
      </w:r>
      <w:r w:rsidRPr="00724801">
        <w:rPr>
          <w:rFonts w:ascii="Times New Roman" w:hAnsi="Times New Roman" w:cs="Times New Roman"/>
          <w:sz w:val="28"/>
          <w:szCs w:val="28"/>
        </w:rPr>
        <w:t>Понятия: школа, 5а, 6б, 6 –е классы, 5б, 6в, 5-е классы, 5в, 6а</w:t>
      </w:r>
    </w:p>
    <w:p w:rsidR="00724801" w:rsidRPr="00724801" w:rsidRDefault="00724801" w:rsidP="00724801">
      <w:pPr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</w:p>
    <w:tbl>
      <w:tblPr>
        <w:tblStyle w:val="a3"/>
        <w:tblW w:w="0" w:type="auto"/>
        <w:tblLook w:val="04A0"/>
      </w:tblPr>
      <w:tblGrid>
        <w:gridCol w:w="10988"/>
      </w:tblGrid>
      <w:tr w:rsidR="00724801" w:rsidTr="00724801">
        <w:tc>
          <w:tcPr>
            <w:tcW w:w="10988" w:type="dxa"/>
          </w:tcPr>
          <w:p w:rsidR="00724801" w:rsidRDefault="00724801" w:rsidP="00724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801" w:rsidRDefault="00724801" w:rsidP="00724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801" w:rsidRDefault="00724801" w:rsidP="00724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801" w:rsidRDefault="00724801" w:rsidP="00724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801" w:rsidRDefault="00724801" w:rsidP="00724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801" w:rsidRDefault="00724801" w:rsidP="00724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801" w:rsidRDefault="00724801" w:rsidP="00724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801" w:rsidRDefault="00724801" w:rsidP="00724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801" w:rsidRDefault="00724801" w:rsidP="00724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4801" w:rsidRPr="00724801" w:rsidRDefault="00724801" w:rsidP="00724801">
      <w:pPr>
        <w:spacing w:after="0" w:line="240" w:lineRule="auto"/>
        <w:jc w:val="both"/>
        <w:rPr>
          <w:rFonts w:ascii="Times New Roman" w:hAnsi="Times New Roman" w:cs="Times New Roman"/>
          <w:sz w:val="14"/>
          <w:szCs w:val="28"/>
        </w:rPr>
      </w:pPr>
    </w:p>
    <w:p w:rsidR="00724801" w:rsidRDefault="00724801" w:rsidP="00724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3</w:t>
      </w:r>
    </w:p>
    <w:p w:rsidR="00724801" w:rsidRPr="00724801" w:rsidRDefault="00724801" w:rsidP="00724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4801">
        <w:rPr>
          <w:rFonts w:ascii="Times New Roman" w:hAnsi="Times New Roman" w:cs="Times New Roman"/>
          <w:sz w:val="28"/>
          <w:szCs w:val="28"/>
        </w:rPr>
        <w:t>Среди множеств «книга», «бензин», «врач», «молоко», «строитель», «учебник», «жидкость», «справочник», «человек», найдите шесть пар, между которыми существует отношение «является разновидностью».</w:t>
      </w:r>
      <w:proofErr w:type="gramEnd"/>
      <w:r w:rsidRPr="00724801">
        <w:rPr>
          <w:rFonts w:ascii="Times New Roman" w:hAnsi="Times New Roman" w:cs="Times New Roman"/>
          <w:sz w:val="28"/>
          <w:szCs w:val="28"/>
        </w:rPr>
        <w:t xml:space="preserve"> Определите в каждой такой паре имя подмножества. Назовите для него хотя бы один дополнительный признак</w:t>
      </w:r>
    </w:p>
    <w:tbl>
      <w:tblPr>
        <w:tblStyle w:val="a3"/>
        <w:tblW w:w="0" w:type="auto"/>
        <w:tblLook w:val="04A0"/>
      </w:tblPr>
      <w:tblGrid>
        <w:gridCol w:w="3662"/>
        <w:gridCol w:w="3663"/>
        <w:gridCol w:w="3663"/>
      </w:tblGrid>
      <w:tr w:rsidR="00724801" w:rsidTr="00724801">
        <w:tc>
          <w:tcPr>
            <w:tcW w:w="3662" w:type="dxa"/>
            <w:vAlign w:val="center"/>
          </w:tcPr>
          <w:p w:rsidR="00724801" w:rsidRPr="00724801" w:rsidRDefault="00724801" w:rsidP="0072480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24801">
              <w:rPr>
                <w:rFonts w:ascii="Times New Roman" w:hAnsi="Times New Roman" w:cs="Times New Roman"/>
                <w:b/>
                <w:sz w:val="24"/>
                <w:szCs w:val="28"/>
              </w:rPr>
              <w:t>Множество</w:t>
            </w:r>
          </w:p>
          <w:p w:rsidR="00724801" w:rsidRPr="00724801" w:rsidRDefault="00724801" w:rsidP="0072480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24801">
              <w:rPr>
                <w:rFonts w:ascii="Times New Roman" w:hAnsi="Times New Roman" w:cs="Times New Roman"/>
                <w:b/>
                <w:sz w:val="24"/>
                <w:szCs w:val="28"/>
              </w:rPr>
              <w:t>(Понятие 1)</w:t>
            </w:r>
          </w:p>
        </w:tc>
        <w:tc>
          <w:tcPr>
            <w:tcW w:w="3663" w:type="dxa"/>
            <w:vAlign w:val="center"/>
          </w:tcPr>
          <w:p w:rsidR="00724801" w:rsidRPr="00724801" w:rsidRDefault="00724801" w:rsidP="0072480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24801">
              <w:rPr>
                <w:rFonts w:ascii="Times New Roman" w:hAnsi="Times New Roman" w:cs="Times New Roman"/>
                <w:b/>
                <w:sz w:val="24"/>
                <w:szCs w:val="28"/>
              </w:rPr>
              <w:t>Подмножество</w:t>
            </w:r>
          </w:p>
          <w:p w:rsidR="00724801" w:rsidRPr="00724801" w:rsidRDefault="00724801" w:rsidP="0072480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24801">
              <w:rPr>
                <w:rFonts w:ascii="Times New Roman" w:hAnsi="Times New Roman" w:cs="Times New Roman"/>
                <w:b/>
                <w:sz w:val="24"/>
                <w:szCs w:val="28"/>
              </w:rPr>
              <w:t>(Понятие 2)</w:t>
            </w:r>
          </w:p>
        </w:tc>
        <w:tc>
          <w:tcPr>
            <w:tcW w:w="3663" w:type="dxa"/>
            <w:vAlign w:val="center"/>
          </w:tcPr>
          <w:p w:rsidR="00724801" w:rsidRPr="00724801" w:rsidRDefault="00724801" w:rsidP="0072480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24801">
              <w:rPr>
                <w:rFonts w:ascii="Times New Roman" w:hAnsi="Times New Roman" w:cs="Times New Roman"/>
                <w:b/>
                <w:sz w:val="24"/>
                <w:szCs w:val="28"/>
              </w:rPr>
              <w:t>Дополнительный признак подмножества (основание классификации)</w:t>
            </w:r>
          </w:p>
        </w:tc>
      </w:tr>
      <w:tr w:rsidR="00724801" w:rsidTr="00724801">
        <w:tc>
          <w:tcPr>
            <w:tcW w:w="3662" w:type="dxa"/>
          </w:tcPr>
          <w:p w:rsidR="00724801" w:rsidRDefault="00724801" w:rsidP="00724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3" w:type="dxa"/>
          </w:tcPr>
          <w:p w:rsidR="00724801" w:rsidRDefault="00724801" w:rsidP="00724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3" w:type="dxa"/>
          </w:tcPr>
          <w:p w:rsidR="00724801" w:rsidRDefault="00724801" w:rsidP="00724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801" w:rsidTr="00724801">
        <w:tc>
          <w:tcPr>
            <w:tcW w:w="3662" w:type="dxa"/>
          </w:tcPr>
          <w:p w:rsidR="00724801" w:rsidRDefault="00724801" w:rsidP="00724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3" w:type="dxa"/>
          </w:tcPr>
          <w:p w:rsidR="00724801" w:rsidRDefault="00724801" w:rsidP="00724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3" w:type="dxa"/>
          </w:tcPr>
          <w:p w:rsidR="00724801" w:rsidRDefault="00724801" w:rsidP="00724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801" w:rsidTr="00724801">
        <w:tc>
          <w:tcPr>
            <w:tcW w:w="3662" w:type="dxa"/>
          </w:tcPr>
          <w:p w:rsidR="00724801" w:rsidRDefault="00724801" w:rsidP="00724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3" w:type="dxa"/>
          </w:tcPr>
          <w:p w:rsidR="00724801" w:rsidRDefault="00724801" w:rsidP="00724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3" w:type="dxa"/>
          </w:tcPr>
          <w:p w:rsidR="00724801" w:rsidRDefault="00724801" w:rsidP="00724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801" w:rsidTr="00724801">
        <w:tc>
          <w:tcPr>
            <w:tcW w:w="3662" w:type="dxa"/>
          </w:tcPr>
          <w:p w:rsidR="00724801" w:rsidRDefault="00724801" w:rsidP="00724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3" w:type="dxa"/>
          </w:tcPr>
          <w:p w:rsidR="00724801" w:rsidRDefault="00724801" w:rsidP="00724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3" w:type="dxa"/>
          </w:tcPr>
          <w:p w:rsidR="00724801" w:rsidRDefault="00724801" w:rsidP="00724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801" w:rsidTr="00724801">
        <w:tc>
          <w:tcPr>
            <w:tcW w:w="3662" w:type="dxa"/>
          </w:tcPr>
          <w:p w:rsidR="00724801" w:rsidRDefault="00724801" w:rsidP="00724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3" w:type="dxa"/>
          </w:tcPr>
          <w:p w:rsidR="00724801" w:rsidRDefault="00724801" w:rsidP="00724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3" w:type="dxa"/>
          </w:tcPr>
          <w:p w:rsidR="00724801" w:rsidRDefault="00724801" w:rsidP="00724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801" w:rsidTr="00724801">
        <w:tc>
          <w:tcPr>
            <w:tcW w:w="3662" w:type="dxa"/>
          </w:tcPr>
          <w:p w:rsidR="00724801" w:rsidRDefault="00724801" w:rsidP="00724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3" w:type="dxa"/>
          </w:tcPr>
          <w:p w:rsidR="00724801" w:rsidRDefault="00724801" w:rsidP="00724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3" w:type="dxa"/>
          </w:tcPr>
          <w:p w:rsidR="00724801" w:rsidRDefault="00724801" w:rsidP="00724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4801" w:rsidRDefault="00724801" w:rsidP="00724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801" w:rsidRDefault="00724801" w:rsidP="00724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</w:t>
      </w:r>
    </w:p>
    <w:p w:rsidR="00724801" w:rsidRPr="00724801" w:rsidRDefault="00724801" w:rsidP="007248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801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193DBC">
        <w:rPr>
          <w:rFonts w:ascii="Times New Roman" w:hAnsi="Times New Roman" w:cs="Times New Roman"/>
          <w:b/>
          <w:sz w:val="28"/>
          <w:szCs w:val="28"/>
        </w:rPr>
        <w:t>4</w:t>
      </w:r>
    </w:p>
    <w:p w:rsidR="00724801" w:rsidRDefault="00724801" w:rsidP="00724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пирамиду понятий.</w:t>
      </w:r>
    </w:p>
    <w:p w:rsidR="00724801" w:rsidRDefault="00724801" w:rsidP="00724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801">
        <w:drawing>
          <wp:inline distT="0" distB="0" distL="0" distR="0">
            <wp:extent cx="6176432" cy="3285067"/>
            <wp:effectExtent l="19050" t="0" r="0" b="0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88800" cy="3291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3DBC" w:rsidRDefault="00193D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93DBC" w:rsidRDefault="00193DBC" w:rsidP="00193D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Пирамида 3 </w:t>
      </w:r>
      <w:r w:rsidRPr="00724801">
        <w:rPr>
          <w:rFonts w:ascii="Times New Roman" w:hAnsi="Times New Roman" w:cs="Times New Roman"/>
          <w:sz w:val="28"/>
          <w:szCs w:val="28"/>
        </w:rPr>
        <w:t>Понятия: дети, мальчики, Миша, Света, девочки, Даша, Рима, Славик</w:t>
      </w:r>
      <w:proofErr w:type="gramEnd"/>
    </w:p>
    <w:p w:rsidR="00193DBC" w:rsidRPr="00724801" w:rsidRDefault="00193DBC" w:rsidP="00193DBC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10988"/>
      </w:tblGrid>
      <w:tr w:rsidR="00193DBC" w:rsidTr="006C483F">
        <w:tc>
          <w:tcPr>
            <w:tcW w:w="10988" w:type="dxa"/>
          </w:tcPr>
          <w:p w:rsidR="00193DBC" w:rsidRDefault="00193DBC" w:rsidP="006C4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DBC" w:rsidRDefault="00193DBC" w:rsidP="006C4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DBC" w:rsidRDefault="00193DBC" w:rsidP="006C4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DBC" w:rsidRDefault="00193DBC" w:rsidP="006C4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DBC" w:rsidRDefault="00193DBC" w:rsidP="006C4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DBC" w:rsidRDefault="00193DBC" w:rsidP="006C4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DBC" w:rsidRDefault="00193DBC" w:rsidP="006C4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DBC" w:rsidRDefault="00193DBC" w:rsidP="006C4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DBC" w:rsidRDefault="00193DBC" w:rsidP="006C4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DBC" w:rsidRDefault="00193DBC" w:rsidP="006C4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DBC" w:rsidRDefault="00193DBC" w:rsidP="006C4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3DBC" w:rsidRDefault="00193DBC" w:rsidP="00193D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7332" w:rsidRDefault="006F7332" w:rsidP="006F7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Пирамида 4 </w:t>
      </w:r>
      <w:r w:rsidRPr="00724801">
        <w:rPr>
          <w:rFonts w:ascii="Times New Roman" w:hAnsi="Times New Roman" w:cs="Times New Roman"/>
          <w:sz w:val="28"/>
          <w:szCs w:val="28"/>
        </w:rPr>
        <w:t xml:space="preserve">Понятия: </w:t>
      </w:r>
      <w:r w:rsidRPr="006F7332">
        <w:rPr>
          <w:rFonts w:ascii="Times New Roman" w:hAnsi="Times New Roman" w:cs="Times New Roman"/>
          <w:sz w:val="28"/>
          <w:szCs w:val="28"/>
        </w:rPr>
        <w:t>устройство ввода, устройство обработки, устройство хранения, внешние устройства, внутренние устройства, устройство вывода, устройство компьютера</w:t>
      </w:r>
    </w:p>
    <w:p w:rsidR="006F7332" w:rsidRPr="00724801" w:rsidRDefault="006F7332" w:rsidP="006F7332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10988"/>
      </w:tblGrid>
      <w:tr w:rsidR="006F7332" w:rsidTr="006C483F">
        <w:tc>
          <w:tcPr>
            <w:tcW w:w="10988" w:type="dxa"/>
          </w:tcPr>
          <w:p w:rsidR="006F7332" w:rsidRDefault="006F7332" w:rsidP="006C4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332" w:rsidRDefault="006F7332" w:rsidP="006C4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332" w:rsidRDefault="006F7332" w:rsidP="006C4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332" w:rsidRDefault="006F7332" w:rsidP="006C4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332" w:rsidRDefault="006F7332" w:rsidP="006C4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332" w:rsidRDefault="006F7332" w:rsidP="006C4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332" w:rsidRDefault="006F7332" w:rsidP="006C4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332" w:rsidRDefault="006F7332" w:rsidP="006C4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332" w:rsidRDefault="006F7332" w:rsidP="006C4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332" w:rsidRDefault="006F7332" w:rsidP="006C4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332" w:rsidRDefault="006F7332" w:rsidP="006C4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7332" w:rsidRDefault="006F7332" w:rsidP="006F7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801" w:rsidRDefault="00193DBC" w:rsidP="007248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5</w:t>
      </w:r>
    </w:p>
    <w:p w:rsidR="00193DBC" w:rsidRDefault="00193DBC" w:rsidP="00193DB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93DBC">
        <w:rPr>
          <w:rFonts w:ascii="Times New Roman" w:hAnsi="Times New Roman" w:cs="Times New Roman"/>
          <w:sz w:val="28"/>
        </w:rPr>
        <w:t xml:space="preserve">В каждом пункте перечислены объекты, сгруппированные по классам. </w:t>
      </w:r>
    </w:p>
    <w:p w:rsidR="00193DBC" w:rsidRDefault="00193DBC" w:rsidP="00193DBC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 w:rsidRPr="00193DBC">
        <w:rPr>
          <w:rFonts w:ascii="Times New Roman" w:hAnsi="Times New Roman" w:cs="Times New Roman"/>
          <w:sz w:val="28"/>
        </w:rPr>
        <w:t xml:space="preserve">Например: стол, компьютер, лук / корова, ручка, кастрюля / село, знамя, перо — это существительные, классифицированные по родам. </w:t>
      </w:r>
      <w:proofErr w:type="gramEnd"/>
    </w:p>
    <w:p w:rsidR="00193DBC" w:rsidRDefault="00193DBC" w:rsidP="00193DB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93DBC" w:rsidRPr="00193DBC" w:rsidRDefault="00193DBC" w:rsidP="00193DBC">
      <w:pPr>
        <w:spacing w:after="0" w:line="240" w:lineRule="auto"/>
        <w:rPr>
          <w:rFonts w:ascii="Times New Roman" w:hAnsi="Times New Roman" w:cs="Times New Roman"/>
          <w:b/>
          <w:sz w:val="36"/>
          <w:szCs w:val="28"/>
        </w:rPr>
      </w:pPr>
      <w:proofErr w:type="gramStart"/>
      <w:r w:rsidRPr="00193DBC">
        <w:rPr>
          <w:rFonts w:ascii="Times New Roman" w:hAnsi="Times New Roman" w:cs="Times New Roman"/>
          <w:sz w:val="28"/>
        </w:rPr>
        <w:t xml:space="preserve">Определите основания классификаций: </w:t>
      </w:r>
      <w:r w:rsidRPr="00193DBC">
        <w:rPr>
          <w:rFonts w:ascii="Times New Roman" w:hAnsi="Times New Roman" w:cs="Times New Roman"/>
          <w:sz w:val="28"/>
        </w:rPr>
        <w:br/>
        <w:t xml:space="preserve">а) ель, сосна, кедр, пихта / берёза, осина, липа, тополь; </w:t>
      </w:r>
      <w:r w:rsidRPr="00193DBC">
        <w:rPr>
          <w:rFonts w:ascii="Times New Roman" w:hAnsi="Times New Roman" w:cs="Times New Roman"/>
          <w:sz w:val="28"/>
        </w:rPr>
        <w:br/>
        <w:t xml:space="preserve">б) рожь, тишь, ложь, рысь / пшеница, тишина, истина, кошка; </w:t>
      </w:r>
      <w:r w:rsidRPr="00193DBC">
        <w:rPr>
          <w:rFonts w:ascii="Times New Roman" w:hAnsi="Times New Roman" w:cs="Times New Roman"/>
          <w:sz w:val="28"/>
        </w:rPr>
        <w:br/>
        <w:t xml:space="preserve">в) рубашка, пиджак, платье, сарафан / пальто, шуба, плащ, штормовка; </w:t>
      </w:r>
      <w:r w:rsidRPr="00193DBC">
        <w:rPr>
          <w:rFonts w:ascii="Times New Roman" w:hAnsi="Times New Roman" w:cs="Times New Roman"/>
          <w:sz w:val="28"/>
        </w:rPr>
        <w:br/>
        <w:t>г) волк, медведь, лиса, лось / корова, собака, кошка, лошадь.</w:t>
      </w:r>
      <w:proofErr w:type="gramEnd"/>
    </w:p>
    <w:p w:rsidR="00724801" w:rsidRDefault="00724801" w:rsidP="00724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801" w:rsidRDefault="00193DBC" w:rsidP="00724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А)__________________________________________________________________________</w:t>
      </w:r>
    </w:p>
    <w:p w:rsidR="00193DBC" w:rsidRDefault="00193DBC" w:rsidP="00724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3DBC" w:rsidRPr="00724801" w:rsidRDefault="00193DBC" w:rsidP="00193D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Б)__________________________________________________________________________</w:t>
      </w:r>
    </w:p>
    <w:p w:rsidR="00193DBC" w:rsidRDefault="00193DBC" w:rsidP="00724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3DBC" w:rsidRPr="00724801" w:rsidRDefault="00193DBC" w:rsidP="00193D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В)__________________________________________________________________________</w:t>
      </w:r>
    </w:p>
    <w:p w:rsidR="00193DBC" w:rsidRDefault="00193DBC" w:rsidP="00724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7332" w:rsidRDefault="00193DBC" w:rsidP="006F7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Г)__________________________________________________________________________</w:t>
      </w:r>
    </w:p>
    <w:p w:rsidR="006F7332" w:rsidRPr="006F7332" w:rsidRDefault="006F7332" w:rsidP="006F733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pacing w:val="-4"/>
          <w:sz w:val="32"/>
          <w:szCs w:val="28"/>
        </w:rPr>
      </w:pPr>
      <w:r w:rsidRPr="006F7332">
        <w:rPr>
          <w:rFonts w:ascii="Times New Roman" w:hAnsi="Times New Roman" w:cs="Times New Roman"/>
          <w:b/>
          <w:color w:val="000000" w:themeColor="text1"/>
          <w:spacing w:val="-4"/>
          <w:sz w:val="32"/>
          <w:szCs w:val="28"/>
        </w:rPr>
        <w:lastRenderedPageBreak/>
        <w:t xml:space="preserve">ПРАКТИЧЕСКАЯ РАБОТА «КЛАССИФИКАЦИЯ» на компьютере </w:t>
      </w:r>
    </w:p>
    <w:p w:rsidR="006F7332" w:rsidRPr="006F7332" w:rsidRDefault="006F7332" w:rsidP="006F733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FF0000"/>
          <w:spacing w:val="-4"/>
          <w:sz w:val="32"/>
          <w:szCs w:val="28"/>
          <w:u w:val="single"/>
        </w:rPr>
      </w:pPr>
      <w:r w:rsidRPr="006F7332">
        <w:rPr>
          <w:rFonts w:ascii="Times New Roman" w:hAnsi="Times New Roman" w:cs="Times New Roman"/>
          <w:color w:val="FF0000"/>
          <w:spacing w:val="-4"/>
          <w:sz w:val="32"/>
          <w:szCs w:val="28"/>
          <w:u w:val="single"/>
        </w:rPr>
        <w:t>Задание 1.</w:t>
      </w:r>
    </w:p>
    <w:p w:rsidR="006F7332" w:rsidRPr="006F7332" w:rsidRDefault="006F7332" w:rsidP="006F73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4"/>
          <w:sz w:val="32"/>
          <w:szCs w:val="28"/>
        </w:rPr>
      </w:pPr>
      <w:proofErr w:type="gramStart"/>
      <w:r w:rsidRPr="006F7332">
        <w:rPr>
          <w:rFonts w:ascii="Times New Roman" w:hAnsi="Times New Roman" w:cs="Times New Roman"/>
          <w:spacing w:val="-4"/>
          <w:sz w:val="32"/>
          <w:szCs w:val="28"/>
        </w:rPr>
        <w:t xml:space="preserve">Проведите классификацию понятий в текстовом редакторе </w:t>
      </w:r>
      <w:r w:rsidRPr="006F7332">
        <w:rPr>
          <w:rFonts w:ascii="Times New Roman" w:hAnsi="Times New Roman" w:cs="Times New Roman"/>
          <w:spacing w:val="-4"/>
          <w:sz w:val="32"/>
          <w:szCs w:val="28"/>
          <w:lang w:val="en-US"/>
        </w:rPr>
        <w:t>MS</w:t>
      </w:r>
      <w:r w:rsidRPr="006F7332">
        <w:rPr>
          <w:rFonts w:ascii="Times New Roman" w:hAnsi="Times New Roman" w:cs="Times New Roman"/>
          <w:spacing w:val="-4"/>
          <w:sz w:val="32"/>
          <w:szCs w:val="28"/>
        </w:rPr>
        <w:t xml:space="preserve"> </w:t>
      </w:r>
      <w:r w:rsidRPr="006F7332">
        <w:rPr>
          <w:rFonts w:ascii="Times New Roman" w:hAnsi="Times New Roman" w:cs="Times New Roman"/>
          <w:spacing w:val="-4"/>
          <w:sz w:val="32"/>
          <w:szCs w:val="28"/>
          <w:lang w:val="en-US"/>
        </w:rPr>
        <w:t>Word</w:t>
      </w:r>
      <w:r w:rsidRPr="006F7332">
        <w:rPr>
          <w:rFonts w:ascii="Times New Roman" w:hAnsi="Times New Roman" w:cs="Times New Roman"/>
          <w:spacing w:val="-4"/>
          <w:sz w:val="32"/>
          <w:szCs w:val="28"/>
        </w:rPr>
        <w:t>, используя инструменты рисования (</w:t>
      </w:r>
      <w:r w:rsidRPr="006F7332">
        <w:rPr>
          <w:rFonts w:ascii="Times New Roman" w:hAnsi="Times New Roman" w:cs="Times New Roman"/>
          <w:i/>
          <w:spacing w:val="-4"/>
          <w:sz w:val="32"/>
          <w:szCs w:val="28"/>
        </w:rPr>
        <w:t>Вставка – фигуры.</w:t>
      </w:r>
      <w:proofErr w:type="gramEnd"/>
      <w:r w:rsidRPr="006F7332">
        <w:rPr>
          <w:rFonts w:ascii="Times New Roman" w:hAnsi="Times New Roman" w:cs="Times New Roman"/>
          <w:i/>
          <w:spacing w:val="-4"/>
          <w:sz w:val="32"/>
          <w:szCs w:val="28"/>
        </w:rPr>
        <w:t xml:space="preserve"> </w:t>
      </w:r>
      <w:proofErr w:type="gramStart"/>
      <w:r w:rsidRPr="006F7332">
        <w:rPr>
          <w:rFonts w:ascii="Times New Roman" w:hAnsi="Times New Roman" w:cs="Times New Roman"/>
          <w:i/>
          <w:spacing w:val="-4"/>
          <w:sz w:val="32"/>
          <w:szCs w:val="28"/>
        </w:rPr>
        <w:t>Чтобы добавить текст, щелкните правой кнопкой мыши по фигуре и выберите команду «Добавить текст»).</w:t>
      </w:r>
      <w:proofErr w:type="gramEnd"/>
    </w:p>
    <w:p w:rsidR="006F7332" w:rsidRPr="006F7332" w:rsidRDefault="006F7332" w:rsidP="006F7332">
      <w:pPr>
        <w:shd w:val="clear" w:color="auto" w:fill="FFFFFF"/>
        <w:tabs>
          <w:tab w:val="left" w:pos="929"/>
        </w:tabs>
        <w:spacing w:after="0" w:line="240" w:lineRule="auto"/>
        <w:ind w:right="158"/>
        <w:jc w:val="center"/>
        <w:rPr>
          <w:rFonts w:ascii="Times New Roman" w:hAnsi="Times New Roman" w:cs="Times New Roman"/>
          <w:spacing w:val="-5"/>
          <w:sz w:val="40"/>
          <w:szCs w:val="28"/>
        </w:rPr>
      </w:pPr>
      <w:proofErr w:type="gramStart"/>
      <w:r w:rsidRPr="006F7332">
        <w:rPr>
          <w:rFonts w:ascii="Times New Roman" w:hAnsi="Times New Roman" w:cs="Times New Roman"/>
          <w:spacing w:val="-3"/>
          <w:sz w:val="40"/>
          <w:szCs w:val="28"/>
        </w:rPr>
        <w:t xml:space="preserve">Принтер, сканер, лазерный диск, монитор, </w:t>
      </w:r>
      <w:r w:rsidRPr="006F7332">
        <w:rPr>
          <w:rFonts w:ascii="Times New Roman" w:hAnsi="Times New Roman" w:cs="Times New Roman"/>
          <w:spacing w:val="-7"/>
          <w:sz w:val="40"/>
          <w:szCs w:val="28"/>
        </w:rPr>
        <w:t xml:space="preserve">звуковые колонки, клавиатура, винчестер, магнитный диск, </w:t>
      </w:r>
      <w:r w:rsidRPr="006F7332">
        <w:rPr>
          <w:rFonts w:ascii="Times New Roman" w:hAnsi="Times New Roman" w:cs="Times New Roman"/>
          <w:spacing w:val="-5"/>
          <w:sz w:val="40"/>
          <w:szCs w:val="28"/>
        </w:rPr>
        <w:t>микрофон.</w:t>
      </w:r>
      <w:proofErr w:type="gramEnd"/>
    </w:p>
    <w:p w:rsidR="006F7332" w:rsidRDefault="006F7332" w:rsidP="006F7332">
      <w:pPr>
        <w:shd w:val="clear" w:color="auto" w:fill="FFFFFF"/>
        <w:tabs>
          <w:tab w:val="left" w:pos="929"/>
        </w:tabs>
        <w:spacing w:after="0" w:line="240" w:lineRule="auto"/>
        <w:ind w:right="158"/>
        <w:jc w:val="both"/>
        <w:rPr>
          <w:rFonts w:ascii="Times New Roman" w:hAnsi="Times New Roman" w:cs="Times New Roman"/>
          <w:spacing w:val="-5"/>
          <w:sz w:val="32"/>
          <w:szCs w:val="28"/>
        </w:rPr>
      </w:pPr>
    </w:p>
    <w:p w:rsidR="006F7332" w:rsidRPr="006F7332" w:rsidRDefault="006F7332" w:rsidP="006F7332">
      <w:pPr>
        <w:shd w:val="clear" w:color="auto" w:fill="FFFFFF"/>
        <w:tabs>
          <w:tab w:val="left" w:pos="929"/>
        </w:tabs>
        <w:spacing w:after="0" w:line="240" w:lineRule="auto"/>
        <w:ind w:right="158"/>
        <w:jc w:val="both"/>
        <w:rPr>
          <w:rFonts w:ascii="Times New Roman" w:hAnsi="Times New Roman" w:cs="Times New Roman"/>
          <w:spacing w:val="-5"/>
          <w:sz w:val="32"/>
          <w:szCs w:val="28"/>
        </w:rPr>
      </w:pPr>
    </w:p>
    <w:p w:rsidR="006F7332" w:rsidRPr="006F7332" w:rsidRDefault="006F7332" w:rsidP="006F733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FF0000"/>
          <w:spacing w:val="-4"/>
          <w:sz w:val="32"/>
          <w:szCs w:val="28"/>
          <w:u w:val="single"/>
        </w:rPr>
      </w:pPr>
      <w:r w:rsidRPr="006F7332">
        <w:rPr>
          <w:rFonts w:ascii="Times New Roman" w:hAnsi="Times New Roman" w:cs="Times New Roman"/>
          <w:color w:val="FF0000"/>
          <w:spacing w:val="-4"/>
          <w:sz w:val="32"/>
          <w:szCs w:val="28"/>
          <w:u w:val="single"/>
        </w:rPr>
        <w:t>Задание 2.</w:t>
      </w:r>
    </w:p>
    <w:p w:rsidR="006F7332" w:rsidRPr="006F7332" w:rsidRDefault="006F7332" w:rsidP="006F7332">
      <w:pPr>
        <w:pStyle w:val="a8"/>
        <w:shd w:val="clear" w:color="auto" w:fill="FFFFFF"/>
        <w:tabs>
          <w:tab w:val="left" w:pos="547"/>
        </w:tabs>
        <w:ind w:left="0"/>
        <w:rPr>
          <w:sz w:val="32"/>
          <w:szCs w:val="28"/>
        </w:rPr>
      </w:pPr>
      <w:proofErr w:type="gramStart"/>
      <w:r w:rsidRPr="006F7332">
        <w:rPr>
          <w:spacing w:val="-7"/>
          <w:sz w:val="32"/>
          <w:szCs w:val="28"/>
        </w:rPr>
        <w:t>Составьте пирамиду понятий профессий: человек — приро</w:t>
      </w:r>
      <w:r w:rsidRPr="006F7332">
        <w:rPr>
          <w:spacing w:val="-6"/>
          <w:sz w:val="32"/>
          <w:szCs w:val="28"/>
        </w:rPr>
        <w:t>да, врач, ветеринар, учитель, флорист, человек — человек, психо</w:t>
      </w:r>
      <w:r w:rsidRPr="006F7332">
        <w:rPr>
          <w:sz w:val="32"/>
          <w:szCs w:val="28"/>
        </w:rPr>
        <w:t xml:space="preserve">лог, агроном. </w:t>
      </w:r>
      <w:proofErr w:type="gramEnd"/>
    </w:p>
    <w:p w:rsidR="006F7332" w:rsidRPr="006F7332" w:rsidRDefault="006F7332" w:rsidP="006F7332">
      <w:pPr>
        <w:pStyle w:val="a8"/>
        <w:shd w:val="clear" w:color="auto" w:fill="FFFFFF"/>
        <w:tabs>
          <w:tab w:val="left" w:pos="547"/>
        </w:tabs>
        <w:ind w:left="1181"/>
        <w:jc w:val="center"/>
        <w:rPr>
          <w:sz w:val="32"/>
          <w:szCs w:val="28"/>
        </w:rPr>
      </w:pPr>
      <w:r w:rsidRPr="006F7332">
        <w:rPr>
          <w:noProof/>
          <w:sz w:val="32"/>
          <w:szCs w:val="28"/>
        </w:rPr>
        <w:drawing>
          <wp:inline distT="0" distB="0" distL="0" distR="0">
            <wp:extent cx="5239231" cy="2624667"/>
            <wp:effectExtent l="19050" t="0" r="0" b="0"/>
            <wp:docPr id="5" name="Рисунок 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365" cy="2625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332" w:rsidRPr="006F7332" w:rsidRDefault="006F7332" w:rsidP="006F7332">
      <w:pPr>
        <w:shd w:val="clear" w:color="auto" w:fill="FFFFFF"/>
        <w:tabs>
          <w:tab w:val="left" w:pos="929"/>
        </w:tabs>
        <w:spacing w:after="0" w:line="240" w:lineRule="auto"/>
        <w:ind w:right="158"/>
        <w:jc w:val="both"/>
        <w:rPr>
          <w:rFonts w:ascii="Times New Roman" w:hAnsi="Times New Roman" w:cs="Times New Roman"/>
          <w:sz w:val="32"/>
          <w:szCs w:val="28"/>
        </w:rPr>
      </w:pPr>
    </w:p>
    <w:p w:rsidR="006F7332" w:rsidRPr="006F7332" w:rsidRDefault="006F7332" w:rsidP="006F7332">
      <w:pPr>
        <w:pStyle w:val="a8"/>
        <w:shd w:val="clear" w:color="auto" w:fill="FFFFFF"/>
        <w:tabs>
          <w:tab w:val="left" w:pos="576"/>
        </w:tabs>
        <w:ind w:right="23"/>
        <w:jc w:val="center"/>
        <w:rPr>
          <w:sz w:val="32"/>
          <w:szCs w:val="28"/>
        </w:rPr>
      </w:pPr>
    </w:p>
    <w:p w:rsidR="006F7332" w:rsidRDefault="006F7332">
      <w:pPr>
        <w:rPr>
          <w:rFonts w:ascii="Times New Roman" w:hAnsi="Times New Roman" w:cs="Times New Roman"/>
          <w:sz w:val="28"/>
          <w:szCs w:val="28"/>
        </w:rPr>
      </w:pPr>
    </w:p>
    <w:p w:rsidR="00075D8C" w:rsidRDefault="00075D8C" w:rsidP="006F7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93DBC" w:rsidRPr="00724801" w:rsidRDefault="00075D8C" w:rsidP="00075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6"/>
        </w:rPr>
        <w:lastRenderedPageBreak/>
        <w:t>Задание 2</w:t>
      </w:r>
      <w:proofErr w:type="gramStart"/>
      <w:r>
        <w:br/>
        <w:t>С</w:t>
      </w:r>
      <w:proofErr w:type="gramEnd"/>
      <w:r>
        <w:t>реди множеств «книга», «бензин», «врач», «молоко», «строитель», «учебник», «жидкость», «справочник», «человек», найдите шесть пар, между которыми существует отношение «является разновидностью».</w:t>
      </w:r>
      <w:r>
        <w:br/>
        <w:t>Определите в каждой такой паре имя подмножества. Назовите для него хотя бы один дополнительный признак.</w:t>
      </w:r>
      <w:r>
        <w:br/>
      </w:r>
      <w:r>
        <w:rPr>
          <w:rStyle w:val="a6"/>
        </w:rPr>
        <w:t>Решение</w:t>
      </w:r>
      <w:r>
        <w:br/>
        <w:t>1) справочник является разновидностью книги;</w:t>
      </w:r>
      <w:r>
        <w:br/>
        <w:t>2) бензин является разновидностью жидкости;</w:t>
      </w:r>
      <w:r>
        <w:br/>
        <w:t>3) врач является разновидностью человека;</w:t>
      </w:r>
      <w:r>
        <w:br/>
        <w:t>4) молоко является разновидностью жидкости;</w:t>
      </w:r>
      <w:r>
        <w:br/>
        <w:t>5) строитель является разновидностью человека;</w:t>
      </w:r>
      <w:r>
        <w:br/>
        <w:t>6) учебник является разновидностью книги.</w:t>
      </w:r>
      <w:r>
        <w:br/>
      </w:r>
      <w:r>
        <w:br/>
      </w:r>
      <w:r>
        <w:rPr>
          <w:rStyle w:val="a6"/>
        </w:rPr>
        <w:t>Задание 3</w:t>
      </w:r>
      <w:proofErr w:type="gramStart"/>
      <w:r>
        <w:br/>
        <w:t>В</w:t>
      </w:r>
      <w:proofErr w:type="gramEnd"/>
      <w:r>
        <w:t xml:space="preserve"> каждом пункте перечислены объекты, сгруппированные по классам. </w:t>
      </w:r>
      <w:proofErr w:type="gramStart"/>
      <w:r>
        <w:t>Например: стол,</w:t>
      </w:r>
      <w:hyperlink r:id="rId8" w:tgtFrame="_self" w:history="1">
        <w:r>
          <w:rPr>
            <w:rStyle w:val="a7"/>
          </w:rPr>
          <w:t xml:space="preserve"> компьютер</w:t>
        </w:r>
      </w:hyperlink>
      <w:r>
        <w:t>, лук / корова, ручка, кастрюля / село, знамя, перо — это существительные, классифицированные по родам.</w:t>
      </w:r>
      <w:proofErr w:type="gramEnd"/>
      <w:r>
        <w:t xml:space="preserve"> </w:t>
      </w:r>
      <w:proofErr w:type="gramStart"/>
      <w:r>
        <w:t>Определите основания классификаций:</w:t>
      </w:r>
      <w:r>
        <w:br/>
        <w:t>а) ель, сосна, кедр, пихта / берёза, осина, липа, тополь;</w:t>
      </w:r>
      <w:r>
        <w:br/>
        <w:t>б) рожь, тишь, ложь, рысь / пшеница, тишина, истина, кошка;</w:t>
      </w:r>
      <w:r>
        <w:br/>
        <w:t>в) рубашка, пиджак, платье, сарафан / пальто, шуба, плащ, штормовка;</w:t>
      </w:r>
      <w:r>
        <w:br/>
        <w:t>г) волк, медведь, лиса, лось / корова, собака, кошка, лошадь.</w:t>
      </w:r>
      <w:proofErr w:type="gramEnd"/>
      <w:r>
        <w:br/>
      </w:r>
      <w:r>
        <w:rPr>
          <w:rStyle w:val="a6"/>
        </w:rPr>
        <w:t>Решение</w:t>
      </w:r>
      <w:r>
        <w:br/>
        <w:t>а) хвойные деревья / лиственные деревья;</w:t>
      </w:r>
      <w:r>
        <w:br/>
        <w:t>б) оканчивается на "</w:t>
      </w:r>
      <w:proofErr w:type="spellStart"/>
      <w:r>
        <w:t>ь</w:t>
      </w:r>
      <w:proofErr w:type="spellEnd"/>
      <w:r>
        <w:t>" / оканчивается на "а";</w:t>
      </w:r>
      <w:r>
        <w:br/>
        <w:t>в) парадная одежда / верхняя одежда;</w:t>
      </w:r>
      <w:r>
        <w:br/>
        <w:t>г) дикие животные / домашние животные.</w:t>
      </w:r>
    </w:p>
    <w:sectPr w:rsidR="00193DBC" w:rsidRPr="00724801" w:rsidSect="00724801">
      <w:pgSz w:w="11906" w:h="16838"/>
      <w:pgMar w:top="1134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nabelle">
    <w:panose1 w:val="03000400000000000000"/>
    <w:charset w:val="CC"/>
    <w:family w:val="script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4801"/>
    <w:rsid w:val="00075D8C"/>
    <w:rsid w:val="00193DBC"/>
    <w:rsid w:val="006F7332"/>
    <w:rsid w:val="00724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80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24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4801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75D8C"/>
    <w:rPr>
      <w:b/>
      <w:bCs/>
    </w:rPr>
  </w:style>
  <w:style w:type="character" w:styleId="a7">
    <w:name w:val="Hyperlink"/>
    <w:basedOn w:val="a0"/>
    <w:uiPriority w:val="99"/>
    <w:semiHidden/>
    <w:unhideWhenUsed/>
    <w:rsid w:val="00075D8C"/>
    <w:rPr>
      <w:color w:val="0000FF"/>
      <w:u w:val="single"/>
    </w:rPr>
  </w:style>
  <w:style w:type="paragraph" w:styleId="a8">
    <w:name w:val="List Paragraph"/>
    <w:basedOn w:val="a"/>
    <w:uiPriority w:val="99"/>
    <w:qFormat/>
    <w:rsid w:val="006F733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lib.ru/slovar-spravochnik-po-terminam/tehnicheskoe-obespechenie-avtomatizirovannyih-sistem/elektronnaya-vyichislitelnaya-mashina-evm-kompyuter-computer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571</Words>
  <Characters>3261</Characters>
  <Application>Microsoft Office Word</Application>
  <DocSecurity>0</DocSecurity>
  <Lines>27</Lines>
  <Paragraphs>7</Paragraphs>
  <ScaleCrop>false</ScaleCrop>
  <Company>Гимназия №12</Company>
  <LinksUpToDate>false</LinksUpToDate>
  <CharactersWithSpaces>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Александровна</dc:creator>
  <cp:keywords/>
  <dc:description/>
  <cp:lastModifiedBy>Алла Александровна</cp:lastModifiedBy>
  <cp:revision>5</cp:revision>
  <cp:lastPrinted>2015-02-03T18:06:00Z</cp:lastPrinted>
  <dcterms:created xsi:type="dcterms:W3CDTF">2015-02-03T17:38:00Z</dcterms:created>
  <dcterms:modified xsi:type="dcterms:W3CDTF">2015-02-03T18:07:00Z</dcterms:modified>
</cp:coreProperties>
</file>